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14" w:rsidRDefault="005032FE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ascii="仿宋_GB2312" w:eastAsia="仿宋_GB2312" w:hAnsi="华文仿宋" w:hint="eastAsia"/>
          <w:sz w:val="32"/>
          <w:szCs w:val="32"/>
        </w:rPr>
        <w:t>1</w:t>
      </w:r>
    </w:p>
    <w:p w:rsidR="004E3214" w:rsidRDefault="005032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“学习党的十九大精神，传递行业正能量”主题书画作品大赛评选结果</w:t>
      </w:r>
    </w:p>
    <w:p w:rsidR="004E3214" w:rsidRDefault="004E321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9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275"/>
        <w:gridCol w:w="1424"/>
        <w:gridCol w:w="1181"/>
        <w:gridCol w:w="2794"/>
        <w:gridCol w:w="4361"/>
        <w:gridCol w:w="1917"/>
      </w:tblGrid>
      <w:tr w:rsidR="004E3214">
        <w:trPr>
          <w:trHeight w:hRule="exact" w:val="659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作品类型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所属单位</w:t>
            </w:r>
          </w:p>
        </w:tc>
        <w:tc>
          <w:tcPr>
            <w:tcW w:w="4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徐剑良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建信期货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红梅枝头春意闹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王传荣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中大期货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福建马尾营业部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国画山水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（绿水青山就是金山银山）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王传荣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中大期货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福建马尾营业部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书法对联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张凯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建信期货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福清营业部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侧身天地更怀古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独立苍茫自咏诗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姚志民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上善若水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唐伟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伟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银成长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七律·人民解放军占领南京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曾令勇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银河证券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漳州水仙大街营业部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行书十九大语录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谢家宁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国信证券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福州五一中路营业部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家园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叶光耀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“读书养志，观史知今”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林文涛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福州广达路营业部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传承中华美德，弘扬民族精神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谢瑶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建信期货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福清营业部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仁爱尚德、谦恭自省、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敏而好学、止于至善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丁子璇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温州瓯江路营业部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长征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黄文冲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国泰君安证券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龙岩华莲路营业部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31"/>
                <w:rFonts w:hAnsi="宋体" w:hint="default"/>
                <w:lang w:bidi="ar"/>
              </w:rPr>
              <w:t>徐渭</w:t>
            </w:r>
            <w:proofErr w:type="gramStart"/>
            <w:r>
              <w:rPr>
                <w:rStyle w:val="font11"/>
                <w:rFonts w:hint="default"/>
                <w:lang w:bidi="ar"/>
              </w:rPr>
              <w:t>書</w:t>
            </w:r>
            <w:proofErr w:type="gramEnd"/>
            <w:r>
              <w:rPr>
                <w:rStyle w:val="font31"/>
                <w:rFonts w:hAnsi="宋体" w:hint="default"/>
                <w:lang w:bidi="ar"/>
              </w:rPr>
              <w:t>房</w:t>
            </w:r>
            <w:proofErr w:type="gramStart"/>
            <w:r>
              <w:rPr>
                <w:rStyle w:val="font11"/>
                <w:rFonts w:hint="default"/>
                <w:lang w:bidi="ar"/>
              </w:rPr>
              <w:t>對</w:t>
            </w:r>
            <w:proofErr w:type="gramEnd"/>
            <w:r>
              <w:rPr>
                <w:rStyle w:val="font11"/>
                <w:rFonts w:hint="default"/>
                <w:lang w:bidi="ar"/>
              </w:rPr>
              <w:t>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缪丰华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财达证券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莆田镇和路营业部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对联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付雨琦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红梅赞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蒋志忠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全基金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青年兴则国家兴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青年强则国家强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李宇晗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石狮金林路营业部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沁园春·雪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冯嘉晨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厚德载物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胡宸诚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东方证券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莆田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城中大道营业部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学习十九大“新”精神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张清宇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福州乌山西路营业部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毛泽东诗词五首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张清宇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福州乌山西路营业部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七律·长征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李林泓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计划财务部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天地有正道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祁安雪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南平滨江中路营业部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我们的“十九大”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郑天翔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新湖期货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节选习近平语录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（九层之台，起于累土）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刘可芯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泉州天安路营业部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旭日东升、不忘初心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徐康馨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三明崇宁路营业部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放飞梦想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邱子凡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漳州南昌中路营业部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七律·人民解放军占领南京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31"/>
                <w:rFonts w:hAnsi="宋体" w:hint="default"/>
                <w:lang w:bidi="ar"/>
              </w:rPr>
              <w:t>陈</w:t>
            </w:r>
            <w:r>
              <w:rPr>
                <w:rStyle w:val="font11"/>
                <w:rFonts w:hint="default"/>
                <w:lang w:bidi="ar"/>
              </w:rPr>
              <w:t>淏</w:t>
            </w:r>
            <w:r>
              <w:rPr>
                <w:rStyle w:val="font31"/>
                <w:rFonts w:hAnsi="宋体" w:hint="default"/>
                <w:lang w:bidi="ar"/>
              </w:rPr>
              <w:t>宇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福州杨桥中路营业部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青年兴则国家兴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茗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证券期货业协会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年兽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茗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证券期货业协会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从军行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黄子悦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风险管理二部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白桦林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凌语阳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相亲相爱一家人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铭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兴证资管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我是小军人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儿童组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孟芮熙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风险管理二部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童画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优秀奖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潘焕华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国信证券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福州五一中路营业部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牢记使命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徐剑良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建信期货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陋室铭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潘焕华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国信证券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福州五一中路营业部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沁园春·长沙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祖仕光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南平滨江中路营业部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不忘初心，牢记使命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吴昌耀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国信证券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福州五一中路营业部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花开盛世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黄可明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福州五四路营业部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观书有感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刘秀泉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积善成德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王洪军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富贵有余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刘秀泉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上善若水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宋洪德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事事如意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林翼驹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心旷神怡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坚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砥砺前行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郭大勇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漳州九龙大道营业部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七律·长征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林聪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兴证期货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书法（精忠报国）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姚和水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沁园春·雪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梁佳伟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哈尔滨黄河路营业部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福周年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庆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王安瑾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福清清昌大道营业部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沁园春·雪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陈首鹏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银河证券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南俊路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固根铸魂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厚积薄发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林国明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广发证券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共筑国梦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白心怡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七律·长征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叶光耀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大智若愚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丁子璇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温州瓯江路营业部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春夜喜雨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刘正瑞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兴证期货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龙岩营业部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牢记使命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剪纸作品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刘曦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漳州南昌中路营业部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剪纸作品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刘曦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漳州南昌中路营业部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雷锋精神永放光芒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剪纸作品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刘曦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漳州南昌中路营业部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咏莲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谢宝权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海通期货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牢记使命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张思瑜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泉州丰泽街营业部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绿色麦田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吴俊钦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防微杜渐（软笔行书）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苏雅芬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福建证监局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蝴蝶兰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蒋寒尽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全基金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天道酬勤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刘湘生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踏上新征程，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传递正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能量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江仰贵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场外业务总部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临江山·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滚滚长江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东逝水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赵燮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落实发挥对联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谢嘉钰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龙岩分公司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歌颂十九大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黄绍南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云龙远飞驾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蒋海庆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全基金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三个撑伞的女人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庄青山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星空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福州学军路营业部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绘就伟大梦想新蓝图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张秋琴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龙岩华莲路营业部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不忘初心，牢记使命，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砥砺前行，再创辉煌。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谢国斌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龙岩华莲路营业部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不忘初心，牢记使命，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砥砺前行，再创辉煌。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入围奖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全基金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小鸡报喜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李赓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华中分公司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铭记初心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追梦前行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李赓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华中分公司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无欲则刚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郭丹茹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华鑫证券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福清福人大道营业部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不忘初心，牢记使命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31"/>
                <w:rFonts w:hAnsi="宋体" w:hint="default"/>
                <w:lang w:bidi="ar"/>
              </w:rPr>
              <w:t>王</w:t>
            </w:r>
            <w:proofErr w:type="gramStart"/>
            <w:r>
              <w:rPr>
                <w:rStyle w:val="font11"/>
                <w:rFonts w:hint="default"/>
                <w:lang w:bidi="ar"/>
              </w:rPr>
              <w:t>溦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中银国际证券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福州营迹路营业部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厚德载物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王晓巍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大连一德街营业部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长征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福清清昌大道营业部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陈毅诗一首</w:t>
            </w:r>
          </w:p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《梅岭三章》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福清清昌大道营业部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近平词一首</w:t>
            </w:r>
            <w:proofErr w:type="gramEnd"/>
          </w:p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《念奴娇·追思焦裕禄》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张颖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荷趣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兰林旺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广发期货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十九大大会主题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卢祥钧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龙岩分公司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Style w:val="font31"/>
                <w:rFonts w:hAnsi="宋体" w:hint="default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黨開</w:t>
            </w:r>
            <w:r>
              <w:rPr>
                <w:rStyle w:val="font31"/>
                <w:rFonts w:hAnsi="宋体" w:hint="default"/>
                <w:lang w:bidi="ar"/>
              </w:rPr>
              <w:t>盛世乾坤朗</w:t>
            </w:r>
          </w:p>
          <w:p w:rsidR="004E3214" w:rsidRDefault="00503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11"/>
                <w:rFonts w:hint="default"/>
                <w:lang w:bidi="ar"/>
              </w:rPr>
              <w:t>國</w:t>
            </w:r>
            <w:proofErr w:type="gramEnd"/>
            <w:r>
              <w:rPr>
                <w:rStyle w:val="font31"/>
                <w:rFonts w:hAnsi="宋体" w:hint="default"/>
                <w:lang w:bidi="ar"/>
              </w:rPr>
              <w:t>立强林日月新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韦嫣雯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城南路营业部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十九大金句摘抄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孙凌娜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长乐郑和路营业部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七律·长征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林华琼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永春二三东路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念奴娇·追思焦裕禄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魏珊珊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福安新华中路营业部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31"/>
                <w:rFonts w:hAnsi="宋体" w:hint="default"/>
                <w:lang w:bidi="ar"/>
              </w:rPr>
              <w:t>林</w:t>
            </w:r>
            <w:r>
              <w:rPr>
                <w:rStyle w:val="font11"/>
                <w:rFonts w:hint="default"/>
                <w:lang w:bidi="ar"/>
              </w:rPr>
              <w:t>珒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审计监察部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飞香走红满天春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余耘博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深圳后海营业部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咏梅·暗香浮动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钱淼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独坐幽篁里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弹琴复长啸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高基成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惠安建设南路营业部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不忘初心，牢记使命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谭嘉琪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华福证券</w:t>
            </w:r>
          </w:p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佛山城南二路营业部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长征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李胜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邵武五一九路营业部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不忘初心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柯雅倩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华泰证券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泉州九一街营业部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竹石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吴俊钦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防微杜渐（软笔律书）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吴俊钦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东兴证券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江路营业部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是经营之本（软笔行书）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谢诗澜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福证券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行条线事业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书概节选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31"/>
                <w:rFonts w:hAnsi="宋体" w:hint="default"/>
                <w:lang w:bidi="ar"/>
              </w:rPr>
              <w:t>郭</w:t>
            </w:r>
            <w:proofErr w:type="gramEnd"/>
            <w:r>
              <w:rPr>
                <w:rStyle w:val="font11"/>
                <w:rFonts w:hint="default"/>
                <w:lang w:bidi="ar"/>
              </w:rPr>
              <w:t>赪</w:t>
            </w:r>
            <w:r>
              <w:rPr>
                <w:rStyle w:val="font31"/>
                <w:rFonts w:hAnsi="宋体" w:hint="default"/>
                <w:lang w:bidi="ar"/>
              </w:rPr>
              <w:t>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邮证券</w:t>
            </w:r>
            <w:proofErr w:type="gramEnd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不争一日之长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蔡莹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人力资源部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志之所趋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康生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南平分公司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从善如流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康生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南平分公司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浪淘沙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媛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实物素描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绘画作品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于振豪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撸起袖子加油干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康生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南平分公司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忆江南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  <w:tr w:rsidR="004E3214">
        <w:trPr>
          <w:trHeight w:hRule="exact" w:val="1134"/>
        </w:trPr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业余组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书法作品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江仰贵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兴业证券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场外业务总部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新时代新兴业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3214" w:rsidRDefault="005032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参与奖</w:t>
            </w:r>
          </w:p>
        </w:tc>
      </w:tr>
    </w:tbl>
    <w:p w:rsidR="004E3214" w:rsidRDefault="004E3214">
      <w:pPr>
        <w:rPr>
          <w:rFonts w:ascii="仿宋_GB2312" w:eastAsia="仿宋_GB2312" w:hAnsi="仿宋_GB2312"/>
          <w:sz w:val="32"/>
          <w:szCs w:val="28"/>
        </w:rPr>
        <w:sectPr w:rsidR="004E321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E3214" w:rsidRDefault="004E3214" w:rsidP="005032F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E3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14"/>
    <w:rsid w:val="004E3214"/>
    <w:rsid w:val="005032FE"/>
    <w:rsid w:val="08041D18"/>
    <w:rsid w:val="23E42C09"/>
    <w:rsid w:val="3B4F25A7"/>
    <w:rsid w:val="5F1B0DD5"/>
    <w:rsid w:val="634B11AE"/>
    <w:rsid w:val="6826784E"/>
    <w:rsid w:val="6BDB2FD9"/>
    <w:rsid w:val="6EAA7267"/>
    <w:rsid w:val="701C34C1"/>
    <w:rsid w:val="72D3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53535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53535"/>
      <w:u w:val="none"/>
    </w:rPr>
  </w:style>
  <w:style w:type="character" w:customStyle="1" w:styleId="lb">
    <w:name w:val="lb"/>
    <w:basedOn w:val="a0"/>
  </w:style>
  <w:style w:type="character" w:customStyle="1" w:styleId="lb1">
    <w:name w:val="lb1"/>
    <w:basedOn w:val="a0"/>
  </w:style>
  <w:style w:type="character" w:customStyle="1" w:styleId="lb2">
    <w:name w:val="lb2"/>
    <w:basedOn w:val="a0"/>
  </w:style>
  <w:style w:type="character" w:customStyle="1" w:styleId="lb3">
    <w:name w:val="lb3"/>
    <w:basedOn w:val="a0"/>
  </w:style>
  <w:style w:type="character" w:customStyle="1" w:styleId="lb4">
    <w:name w:val="lb4"/>
    <w:basedOn w:val="a0"/>
  </w:style>
  <w:style w:type="character" w:customStyle="1" w:styleId="lb5">
    <w:name w:val="lb5"/>
    <w:basedOn w:val="a0"/>
  </w:style>
  <w:style w:type="character" w:customStyle="1" w:styleId="lb6">
    <w:name w:val="lb6"/>
    <w:basedOn w:val="a0"/>
  </w:style>
  <w:style w:type="character" w:customStyle="1" w:styleId="lb7">
    <w:name w:val="lb7"/>
    <w:basedOn w:val="a0"/>
  </w:style>
  <w:style w:type="character" w:customStyle="1" w:styleId="lb8">
    <w:name w:val="lb8"/>
    <w:basedOn w:val="a0"/>
  </w:style>
  <w:style w:type="character" w:customStyle="1" w:styleId="lb9">
    <w:name w:val="lb9"/>
    <w:basedOn w:val="a0"/>
  </w:style>
  <w:style w:type="character" w:customStyle="1" w:styleId="lb10">
    <w:name w:val="lb10"/>
    <w:basedOn w:val="a0"/>
  </w:style>
  <w:style w:type="character" w:customStyle="1" w:styleId="lb11">
    <w:name w:val="lb11"/>
    <w:basedOn w:val="a0"/>
  </w:style>
  <w:style w:type="character" w:customStyle="1" w:styleId="lb12">
    <w:name w:val="lb12"/>
    <w:basedOn w:val="a0"/>
  </w:style>
  <w:style w:type="character" w:customStyle="1" w:styleId="lb13">
    <w:name w:val="lb13"/>
    <w:basedOn w:val="a0"/>
  </w:style>
  <w:style w:type="character" w:customStyle="1" w:styleId="lb14">
    <w:name w:val="lb14"/>
    <w:basedOn w:val="a0"/>
  </w:style>
  <w:style w:type="character" w:customStyle="1" w:styleId="lb15">
    <w:name w:val="lb15"/>
    <w:basedOn w:val="a0"/>
  </w:style>
  <w:style w:type="character" w:customStyle="1" w:styleId="cm">
    <w:name w:val="cm"/>
    <w:basedOn w:val="a0"/>
  </w:style>
  <w:style w:type="character" w:customStyle="1" w:styleId="cm1">
    <w:name w:val="cm1"/>
    <w:basedOn w:val="a0"/>
    <w:qFormat/>
  </w:style>
  <w:style w:type="character" w:customStyle="1" w:styleId="cm2">
    <w:name w:val="cm2"/>
    <w:basedOn w:val="a0"/>
  </w:style>
  <w:style w:type="character" w:customStyle="1" w:styleId="cm3">
    <w:name w:val="cm3"/>
    <w:basedOn w:val="a0"/>
  </w:style>
  <w:style w:type="character" w:customStyle="1" w:styleId="cm4">
    <w:name w:val="cm4"/>
    <w:basedOn w:val="a0"/>
  </w:style>
  <w:style w:type="character" w:customStyle="1" w:styleId="cm5">
    <w:name w:val="cm5"/>
    <w:basedOn w:val="a0"/>
    <w:qFormat/>
  </w:style>
  <w:style w:type="character" w:customStyle="1" w:styleId="cm6">
    <w:name w:val="cm6"/>
    <w:basedOn w:val="a0"/>
  </w:style>
  <w:style w:type="character" w:customStyle="1" w:styleId="cm7">
    <w:name w:val="cm7"/>
    <w:basedOn w:val="a0"/>
    <w:qFormat/>
  </w:style>
  <w:style w:type="character" w:customStyle="1" w:styleId="cm8">
    <w:name w:val="cm8"/>
    <w:basedOn w:val="a0"/>
  </w:style>
  <w:style w:type="character" w:customStyle="1" w:styleId="cm9">
    <w:name w:val="cm9"/>
    <w:basedOn w:val="a0"/>
  </w:style>
  <w:style w:type="character" w:customStyle="1" w:styleId="cm10">
    <w:name w:val="cm10"/>
    <w:basedOn w:val="a0"/>
  </w:style>
  <w:style w:type="character" w:customStyle="1" w:styleId="cm11">
    <w:name w:val="cm11"/>
    <w:basedOn w:val="a0"/>
  </w:style>
  <w:style w:type="character" w:customStyle="1" w:styleId="cm12">
    <w:name w:val="cm12"/>
    <w:basedOn w:val="a0"/>
  </w:style>
  <w:style w:type="character" w:customStyle="1" w:styleId="cm13">
    <w:name w:val="cm13"/>
    <w:basedOn w:val="a0"/>
  </w:style>
  <w:style w:type="character" w:customStyle="1" w:styleId="lt">
    <w:name w:val="lt"/>
    <w:basedOn w:val="a0"/>
  </w:style>
  <w:style w:type="character" w:customStyle="1" w:styleId="lt1">
    <w:name w:val="lt1"/>
    <w:basedOn w:val="a0"/>
  </w:style>
  <w:style w:type="character" w:customStyle="1" w:styleId="lt2">
    <w:name w:val="lt2"/>
    <w:basedOn w:val="a0"/>
    <w:qFormat/>
  </w:style>
  <w:style w:type="character" w:customStyle="1" w:styleId="lt3">
    <w:name w:val="lt3"/>
    <w:basedOn w:val="a0"/>
    <w:qFormat/>
  </w:style>
  <w:style w:type="character" w:customStyle="1" w:styleId="lt4">
    <w:name w:val="lt4"/>
    <w:basedOn w:val="a0"/>
  </w:style>
  <w:style w:type="character" w:customStyle="1" w:styleId="lt5">
    <w:name w:val="lt5"/>
    <w:basedOn w:val="a0"/>
  </w:style>
  <w:style w:type="character" w:customStyle="1" w:styleId="lt6">
    <w:name w:val="lt6"/>
    <w:basedOn w:val="a0"/>
  </w:style>
  <w:style w:type="character" w:customStyle="1" w:styleId="lt7">
    <w:name w:val="lt7"/>
    <w:basedOn w:val="a0"/>
  </w:style>
  <w:style w:type="character" w:customStyle="1" w:styleId="lt8">
    <w:name w:val="lt8"/>
    <w:basedOn w:val="a0"/>
  </w:style>
  <w:style w:type="character" w:customStyle="1" w:styleId="lt9">
    <w:name w:val="lt9"/>
    <w:basedOn w:val="a0"/>
  </w:style>
  <w:style w:type="character" w:customStyle="1" w:styleId="lt10">
    <w:name w:val="lt10"/>
    <w:basedOn w:val="a0"/>
  </w:style>
  <w:style w:type="character" w:customStyle="1" w:styleId="lt11">
    <w:name w:val="lt11"/>
    <w:basedOn w:val="a0"/>
  </w:style>
  <w:style w:type="character" w:customStyle="1" w:styleId="rb">
    <w:name w:val="rb"/>
    <w:basedOn w:val="a0"/>
  </w:style>
  <w:style w:type="character" w:customStyle="1" w:styleId="rb1">
    <w:name w:val="rb1"/>
    <w:basedOn w:val="a0"/>
  </w:style>
  <w:style w:type="character" w:customStyle="1" w:styleId="rb2">
    <w:name w:val="rb2"/>
    <w:basedOn w:val="a0"/>
  </w:style>
  <w:style w:type="character" w:customStyle="1" w:styleId="rb3">
    <w:name w:val="rb3"/>
    <w:basedOn w:val="a0"/>
  </w:style>
  <w:style w:type="character" w:customStyle="1" w:styleId="rb4">
    <w:name w:val="rb4"/>
    <w:basedOn w:val="a0"/>
  </w:style>
  <w:style w:type="character" w:customStyle="1" w:styleId="rb5">
    <w:name w:val="rb5"/>
    <w:basedOn w:val="a0"/>
  </w:style>
  <w:style w:type="character" w:customStyle="1" w:styleId="rb6">
    <w:name w:val="rb6"/>
    <w:basedOn w:val="a0"/>
  </w:style>
  <w:style w:type="character" w:customStyle="1" w:styleId="rb7">
    <w:name w:val="rb7"/>
    <w:basedOn w:val="a0"/>
  </w:style>
  <w:style w:type="character" w:customStyle="1" w:styleId="rb8">
    <w:name w:val="rb8"/>
    <w:basedOn w:val="a0"/>
  </w:style>
  <w:style w:type="character" w:customStyle="1" w:styleId="rb9">
    <w:name w:val="rb9"/>
    <w:basedOn w:val="a0"/>
  </w:style>
  <w:style w:type="character" w:customStyle="1" w:styleId="rb10">
    <w:name w:val="rb10"/>
    <w:basedOn w:val="a0"/>
  </w:style>
  <w:style w:type="character" w:customStyle="1" w:styleId="rb11">
    <w:name w:val="rb11"/>
    <w:basedOn w:val="a0"/>
  </w:style>
  <w:style w:type="character" w:customStyle="1" w:styleId="rt">
    <w:name w:val="rt"/>
    <w:basedOn w:val="a0"/>
  </w:style>
  <w:style w:type="character" w:customStyle="1" w:styleId="rt1">
    <w:name w:val="rt1"/>
    <w:basedOn w:val="a0"/>
  </w:style>
  <w:style w:type="character" w:customStyle="1" w:styleId="rt2">
    <w:name w:val="rt2"/>
    <w:basedOn w:val="a0"/>
  </w:style>
  <w:style w:type="character" w:customStyle="1" w:styleId="rt3">
    <w:name w:val="rt3"/>
    <w:basedOn w:val="a0"/>
  </w:style>
  <w:style w:type="character" w:customStyle="1" w:styleId="rt4">
    <w:name w:val="rt4"/>
    <w:basedOn w:val="a0"/>
  </w:style>
  <w:style w:type="character" w:customStyle="1" w:styleId="rt5">
    <w:name w:val="rt5"/>
    <w:basedOn w:val="a0"/>
  </w:style>
  <w:style w:type="character" w:customStyle="1" w:styleId="rt6">
    <w:name w:val="rt6"/>
    <w:basedOn w:val="a0"/>
  </w:style>
  <w:style w:type="character" w:customStyle="1" w:styleId="rt7">
    <w:name w:val="rt7"/>
    <w:basedOn w:val="a0"/>
  </w:style>
  <w:style w:type="character" w:customStyle="1" w:styleId="rt8">
    <w:name w:val="rt8"/>
    <w:basedOn w:val="a0"/>
  </w:style>
  <w:style w:type="character" w:customStyle="1" w:styleId="rt9">
    <w:name w:val="rt9"/>
    <w:basedOn w:val="a0"/>
    <w:qFormat/>
  </w:style>
  <w:style w:type="character" w:customStyle="1" w:styleId="rt10">
    <w:name w:val="rt10"/>
    <w:basedOn w:val="a0"/>
  </w:style>
  <w:style w:type="character" w:customStyle="1" w:styleId="rt11">
    <w:name w:val="rt11"/>
    <w:basedOn w:val="a0"/>
  </w:style>
  <w:style w:type="character" w:customStyle="1" w:styleId="current">
    <w:name w:val="current"/>
    <w:basedOn w:val="a0"/>
    <w:rPr>
      <w:color w:val="666666"/>
    </w:rPr>
  </w:style>
  <w:style w:type="character" w:customStyle="1" w:styleId="number">
    <w:name w:val="number"/>
    <w:basedOn w:val="a0"/>
    <w:rPr>
      <w:color w:val="FFFFFF"/>
    </w:rPr>
  </w:style>
  <w:style w:type="character" w:customStyle="1" w:styleId="number1">
    <w:name w:val="number1"/>
    <w:basedOn w:val="a0"/>
    <w:rPr>
      <w:color w:val="FFFFFF"/>
    </w:rPr>
  </w:style>
  <w:style w:type="character" w:customStyle="1" w:styleId="curpage">
    <w:name w:val="curpage"/>
    <w:basedOn w:val="a0"/>
    <w:rPr>
      <w:color w:val="F36000"/>
    </w:rPr>
  </w:style>
  <w:style w:type="character" w:customStyle="1" w:styleId="currecords">
    <w:name w:val="currecords"/>
    <w:basedOn w:val="a0"/>
    <w:rPr>
      <w:color w:val="F36000"/>
    </w:rPr>
  </w:style>
  <w:style w:type="character" w:customStyle="1" w:styleId="font31">
    <w:name w:val="font31"/>
    <w:basedOn w:val="a0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7">
    <w:name w:val="Balloon Text"/>
    <w:basedOn w:val="a"/>
    <w:link w:val="Char"/>
    <w:rsid w:val="005032FE"/>
    <w:rPr>
      <w:sz w:val="18"/>
      <w:szCs w:val="18"/>
    </w:rPr>
  </w:style>
  <w:style w:type="character" w:customStyle="1" w:styleId="Char">
    <w:name w:val="批注框文本 Char"/>
    <w:basedOn w:val="a0"/>
    <w:link w:val="a7"/>
    <w:rsid w:val="005032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53535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53535"/>
      <w:u w:val="none"/>
    </w:rPr>
  </w:style>
  <w:style w:type="character" w:customStyle="1" w:styleId="lb">
    <w:name w:val="lb"/>
    <w:basedOn w:val="a0"/>
  </w:style>
  <w:style w:type="character" w:customStyle="1" w:styleId="lb1">
    <w:name w:val="lb1"/>
    <w:basedOn w:val="a0"/>
  </w:style>
  <w:style w:type="character" w:customStyle="1" w:styleId="lb2">
    <w:name w:val="lb2"/>
    <w:basedOn w:val="a0"/>
  </w:style>
  <w:style w:type="character" w:customStyle="1" w:styleId="lb3">
    <w:name w:val="lb3"/>
    <w:basedOn w:val="a0"/>
  </w:style>
  <w:style w:type="character" w:customStyle="1" w:styleId="lb4">
    <w:name w:val="lb4"/>
    <w:basedOn w:val="a0"/>
  </w:style>
  <w:style w:type="character" w:customStyle="1" w:styleId="lb5">
    <w:name w:val="lb5"/>
    <w:basedOn w:val="a0"/>
  </w:style>
  <w:style w:type="character" w:customStyle="1" w:styleId="lb6">
    <w:name w:val="lb6"/>
    <w:basedOn w:val="a0"/>
  </w:style>
  <w:style w:type="character" w:customStyle="1" w:styleId="lb7">
    <w:name w:val="lb7"/>
    <w:basedOn w:val="a0"/>
  </w:style>
  <w:style w:type="character" w:customStyle="1" w:styleId="lb8">
    <w:name w:val="lb8"/>
    <w:basedOn w:val="a0"/>
  </w:style>
  <w:style w:type="character" w:customStyle="1" w:styleId="lb9">
    <w:name w:val="lb9"/>
    <w:basedOn w:val="a0"/>
  </w:style>
  <w:style w:type="character" w:customStyle="1" w:styleId="lb10">
    <w:name w:val="lb10"/>
    <w:basedOn w:val="a0"/>
  </w:style>
  <w:style w:type="character" w:customStyle="1" w:styleId="lb11">
    <w:name w:val="lb11"/>
    <w:basedOn w:val="a0"/>
  </w:style>
  <w:style w:type="character" w:customStyle="1" w:styleId="lb12">
    <w:name w:val="lb12"/>
    <w:basedOn w:val="a0"/>
  </w:style>
  <w:style w:type="character" w:customStyle="1" w:styleId="lb13">
    <w:name w:val="lb13"/>
    <w:basedOn w:val="a0"/>
  </w:style>
  <w:style w:type="character" w:customStyle="1" w:styleId="lb14">
    <w:name w:val="lb14"/>
    <w:basedOn w:val="a0"/>
  </w:style>
  <w:style w:type="character" w:customStyle="1" w:styleId="lb15">
    <w:name w:val="lb15"/>
    <w:basedOn w:val="a0"/>
  </w:style>
  <w:style w:type="character" w:customStyle="1" w:styleId="cm">
    <w:name w:val="cm"/>
    <w:basedOn w:val="a0"/>
  </w:style>
  <w:style w:type="character" w:customStyle="1" w:styleId="cm1">
    <w:name w:val="cm1"/>
    <w:basedOn w:val="a0"/>
    <w:qFormat/>
  </w:style>
  <w:style w:type="character" w:customStyle="1" w:styleId="cm2">
    <w:name w:val="cm2"/>
    <w:basedOn w:val="a0"/>
  </w:style>
  <w:style w:type="character" w:customStyle="1" w:styleId="cm3">
    <w:name w:val="cm3"/>
    <w:basedOn w:val="a0"/>
  </w:style>
  <w:style w:type="character" w:customStyle="1" w:styleId="cm4">
    <w:name w:val="cm4"/>
    <w:basedOn w:val="a0"/>
  </w:style>
  <w:style w:type="character" w:customStyle="1" w:styleId="cm5">
    <w:name w:val="cm5"/>
    <w:basedOn w:val="a0"/>
    <w:qFormat/>
  </w:style>
  <w:style w:type="character" w:customStyle="1" w:styleId="cm6">
    <w:name w:val="cm6"/>
    <w:basedOn w:val="a0"/>
  </w:style>
  <w:style w:type="character" w:customStyle="1" w:styleId="cm7">
    <w:name w:val="cm7"/>
    <w:basedOn w:val="a0"/>
    <w:qFormat/>
  </w:style>
  <w:style w:type="character" w:customStyle="1" w:styleId="cm8">
    <w:name w:val="cm8"/>
    <w:basedOn w:val="a0"/>
  </w:style>
  <w:style w:type="character" w:customStyle="1" w:styleId="cm9">
    <w:name w:val="cm9"/>
    <w:basedOn w:val="a0"/>
  </w:style>
  <w:style w:type="character" w:customStyle="1" w:styleId="cm10">
    <w:name w:val="cm10"/>
    <w:basedOn w:val="a0"/>
  </w:style>
  <w:style w:type="character" w:customStyle="1" w:styleId="cm11">
    <w:name w:val="cm11"/>
    <w:basedOn w:val="a0"/>
  </w:style>
  <w:style w:type="character" w:customStyle="1" w:styleId="cm12">
    <w:name w:val="cm12"/>
    <w:basedOn w:val="a0"/>
  </w:style>
  <w:style w:type="character" w:customStyle="1" w:styleId="cm13">
    <w:name w:val="cm13"/>
    <w:basedOn w:val="a0"/>
  </w:style>
  <w:style w:type="character" w:customStyle="1" w:styleId="lt">
    <w:name w:val="lt"/>
    <w:basedOn w:val="a0"/>
  </w:style>
  <w:style w:type="character" w:customStyle="1" w:styleId="lt1">
    <w:name w:val="lt1"/>
    <w:basedOn w:val="a0"/>
  </w:style>
  <w:style w:type="character" w:customStyle="1" w:styleId="lt2">
    <w:name w:val="lt2"/>
    <w:basedOn w:val="a0"/>
    <w:qFormat/>
  </w:style>
  <w:style w:type="character" w:customStyle="1" w:styleId="lt3">
    <w:name w:val="lt3"/>
    <w:basedOn w:val="a0"/>
    <w:qFormat/>
  </w:style>
  <w:style w:type="character" w:customStyle="1" w:styleId="lt4">
    <w:name w:val="lt4"/>
    <w:basedOn w:val="a0"/>
  </w:style>
  <w:style w:type="character" w:customStyle="1" w:styleId="lt5">
    <w:name w:val="lt5"/>
    <w:basedOn w:val="a0"/>
  </w:style>
  <w:style w:type="character" w:customStyle="1" w:styleId="lt6">
    <w:name w:val="lt6"/>
    <w:basedOn w:val="a0"/>
  </w:style>
  <w:style w:type="character" w:customStyle="1" w:styleId="lt7">
    <w:name w:val="lt7"/>
    <w:basedOn w:val="a0"/>
  </w:style>
  <w:style w:type="character" w:customStyle="1" w:styleId="lt8">
    <w:name w:val="lt8"/>
    <w:basedOn w:val="a0"/>
  </w:style>
  <w:style w:type="character" w:customStyle="1" w:styleId="lt9">
    <w:name w:val="lt9"/>
    <w:basedOn w:val="a0"/>
  </w:style>
  <w:style w:type="character" w:customStyle="1" w:styleId="lt10">
    <w:name w:val="lt10"/>
    <w:basedOn w:val="a0"/>
  </w:style>
  <w:style w:type="character" w:customStyle="1" w:styleId="lt11">
    <w:name w:val="lt11"/>
    <w:basedOn w:val="a0"/>
  </w:style>
  <w:style w:type="character" w:customStyle="1" w:styleId="rb">
    <w:name w:val="rb"/>
    <w:basedOn w:val="a0"/>
  </w:style>
  <w:style w:type="character" w:customStyle="1" w:styleId="rb1">
    <w:name w:val="rb1"/>
    <w:basedOn w:val="a0"/>
  </w:style>
  <w:style w:type="character" w:customStyle="1" w:styleId="rb2">
    <w:name w:val="rb2"/>
    <w:basedOn w:val="a0"/>
  </w:style>
  <w:style w:type="character" w:customStyle="1" w:styleId="rb3">
    <w:name w:val="rb3"/>
    <w:basedOn w:val="a0"/>
  </w:style>
  <w:style w:type="character" w:customStyle="1" w:styleId="rb4">
    <w:name w:val="rb4"/>
    <w:basedOn w:val="a0"/>
  </w:style>
  <w:style w:type="character" w:customStyle="1" w:styleId="rb5">
    <w:name w:val="rb5"/>
    <w:basedOn w:val="a0"/>
  </w:style>
  <w:style w:type="character" w:customStyle="1" w:styleId="rb6">
    <w:name w:val="rb6"/>
    <w:basedOn w:val="a0"/>
  </w:style>
  <w:style w:type="character" w:customStyle="1" w:styleId="rb7">
    <w:name w:val="rb7"/>
    <w:basedOn w:val="a0"/>
  </w:style>
  <w:style w:type="character" w:customStyle="1" w:styleId="rb8">
    <w:name w:val="rb8"/>
    <w:basedOn w:val="a0"/>
  </w:style>
  <w:style w:type="character" w:customStyle="1" w:styleId="rb9">
    <w:name w:val="rb9"/>
    <w:basedOn w:val="a0"/>
  </w:style>
  <w:style w:type="character" w:customStyle="1" w:styleId="rb10">
    <w:name w:val="rb10"/>
    <w:basedOn w:val="a0"/>
  </w:style>
  <w:style w:type="character" w:customStyle="1" w:styleId="rb11">
    <w:name w:val="rb11"/>
    <w:basedOn w:val="a0"/>
  </w:style>
  <w:style w:type="character" w:customStyle="1" w:styleId="rt">
    <w:name w:val="rt"/>
    <w:basedOn w:val="a0"/>
  </w:style>
  <w:style w:type="character" w:customStyle="1" w:styleId="rt1">
    <w:name w:val="rt1"/>
    <w:basedOn w:val="a0"/>
  </w:style>
  <w:style w:type="character" w:customStyle="1" w:styleId="rt2">
    <w:name w:val="rt2"/>
    <w:basedOn w:val="a0"/>
  </w:style>
  <w:style w:type="character" w:customStyle="1" w:styleId="rt3">
    <w:name w:val="rt3"/>
    <w:basedOn w:val="a0"/>
  </w:style>
  <w:style w:type="character" w:customStyle="1" w:styleId="rt4">
    <w:name w:val="rt4"/>
    <w:basedOn w:val="a0"/>
  </w:style>
  <w:style w:type="character" w:customStyle="1" w:styleId="rt5">
    <w:name w:val="rt5"/>
    <w:basedOn w:val="a0"/>
  </w:style>
  <w:style w:type="character" w:customStyle="1" w:styleId="rt6">
    <w:name w:val="rt6"/>
    <w:basedOn w:val="a0"/>
  </w:style>
  <w:style w:type="character" w:customStyle="1" w:styleId="rt7">
    <w:name w:val="rt7"/>
    <w:basedOn w:val="a0"/>
  </w:style>
  <w:style w:type="character" w:customStyle="1" w:styleId="rt8">
    <w:name w:val="rt8"/>
    <w:basedOn w:val="a0"/>
  </w:style>
  <w:style w:type="character" w:customStyle="1" w:styleId="rt9">
    <w:name w:val="rt9"/>
    <w:basedOn w:val="a0"/>
    <w:qFormat/>
  </w:style>
  <w:style w:type="character" w:customStyle="1" w:styleId="rt10">
    <w:name w:val="rt10"/>
    <w:basedOn w:val="a0"/>
  </w:style>
  <w:style w:type="character" w:customStyle="1" w:styleId="rt11">
    <w:name w:val="rt11"/>
    <w:basedOn w:val="a0"/>
  </w:style>
  <w:style w:type="character" w:customStyle="1" w:styleId="current">
    <w:name w:val="current"/>
    <w:basedOn w:val="a0"/>
    <w:rPr>
      <w:color w:val="666666"/>
    </w:rPr>
  </w:style>
  <w:style w:type="character" w:customStyle="1" w:styleId="number">
    <w:name w:val="number"/>
    <w:basedOn w:val="a0"/>
    <w:rPr>
      <w:color w:val="FFFFFF"/>
    </w:rPr>
  </w:style>
  <w:style w:type="character" w:customStyle="1" w:styleId="number1">
    <w:name w:val="number1"/>
    <w:basedOn w:val="a0"/>
    <w:rPr>
      <w:color w:val="FFFFFF"/>
    </w:rPr>
  </w:style>
  <w:style w:type="character" w:customStyle="1" w:styleId="curpage">
    <w:name w:val="curpage"/>
    <w:basedOn w:val="a0"/>
    <w:rPr>
      <w:color w:val="F36000"/>
    </w:rPr>
  </w:style>
  <w:style w:type="character" w:customStyle="1" w:styleId="currecords">
    <w:name w:val="currecords"/>
    <w:basedOn w:val="a0"/>
    <w:rPr>
      <w:color w:val="F36000"/>
    </w:rPr>
  </w:style>
  <w:style w:type="character" w:customStyle="1" w:styleId="font31">
    <w:name w:val="font31"/>
    <w:basedOn w:val="a0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7">
    <w:name w:val="Balloon Text"/>
    <w:basedOn w:val="a"/>
    <w:link w:val="Char"/>
    <w:rsid w:val="005032FE"/>
    <w:rPr>
      <w:sz w:val="18"/>
      <w:szCs w:val="18"/>
    </w:rPr>
  </w:style>
  <w:style w:type="character" w:customStyle="1" w:styleId="Char">
    <w:name w:val="批注框文本 Char"/>
    <w:basedOn w:val="a0"/>
    <w:link w:val="a7"/>
    <w:rsid w:val="005032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</dc:creator>
  <cp:lastModifiedBy>Windows 用户</cp:lastModifiedBy>
  <cp:revision>2</cp:revision>
  <cp:lastPrinted>2018-09-28T07:04:00Z</cp:lastPrinted>
  <dcterms:created xsi:type="dcterms:W3CDTF">2018-09-28T07:23:00Z</dcterms:created>
  <dcterms:modified xsi:type="dcterms:W3CDTF">2018-09-28T07:23:00Z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